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2F" w:rsidRDefault="00D76927">
      <w:r>
        <w:rPr>
          <w:noProof/>
          <w:lang w:eastAsia="ru-RU"/>
        </w:rPr>
        <w:drawing>
          <wp:inline distT="0" distB="0" distL="0" distR="0">
            <wp:extent cx="5886450" cy="39704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.01.2024 ДОД ИНЭП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947" cy="3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927" w:rsidRPr="00D76927" w:rsidRDefault="00D76927" w:rsidP="00D76927">
      <w:pPr>
        <w:pStyle w:val="msonormalmrcssattr"/>
        <w:shd w:val="clear" w:color="auto" w:fill="FFFFFF"/>
        <w:ind w:firstLine="708"/>
        <w:jc w:val="both"/>
        <w:rPr>
          <w:color w:val="2C2D2E"/>
          <w:sz w:val="23"/>
          <w:szCs w:val="23"/>
        </w:rPr>
      </w:pPr>
      <w:r w:rsidRPr="00D76927">
        <w:rPr>
          <w:color w:val="000000"/>
          <w:sz w:val="28"/>
          <w:szCs w:val="28"/>
        </w:rPr>
        <w:t xml:space="preserve">Институт </w:t>
      </w:r>
      <w:r w:rsidRPr="00D76927">
        <w:rPr>
          <w:color w:val="000000"/>
          <w:sz w:val="28"/>
          <w:szCs w:val="28"/>
        </w:rPr>
        <w:t>нано</w:t>
      </w:r>
      <w:bookmarkStart w:id="0" w:name="_GoBack"/>
      <w:bookmarkEnd w:id="0"/>
      <w:r w:rsidRPr="00D76927">
        <w:rPr>
          <w:color w:val="000000"/>
          <w:sz w:val="28"/>
          <w:szCs w:val="28"/>
        </w:rPr>
        <w:t>технологий</w:t>
      </w:r>
      <w:r w:rsidRPr="00D76927">
        <w:rPr>
          <w:color w:val="000000"/>
          <w:sz w:val="28"/>
          <w:szCs w:val="28"/>
        </w:rPr>
        <w:t>, электроники и приборостроения Южного федерального университета приглашает на</w:t>
      </w:r>
      <w:r>
        <w:rPr>
          <w:color w:val="000000"/>
          <w:sz w:val="28"/>
          <w:szCs w:val="28"/>
        </w:rPr>
        <w:t xml:space="preserve"> </w:t>
      </w:r>
      <w:r w:rsidRPr="00D76927">
        <w:rPr>
          <w:b/>
          <w:bCs/>
          <w:color w:val="000000"/>
          <w:sz w:val="28"/>
          <w:szCs w:val="28"/>
        </w:rPr>
        <w:t>День открытых дверей</w:t>
      </w:r>
      <w:r>
        <w:rPr>
          <w:b/>
          <w:bCs/>
          <w:color w:val="000000"/>
          <w:sz w:val="28"/>
          <w:szCs w:val="28"/>
        </w:rPr>
        <w:t xml:space="preserve"> </w:t>
      </w:r>
      <w:r w:rsidRPr="00D76927">
        <w:rPr>
          <w:color w:val="000000"/>
          <w:sz w:val="28"/>
          <w:szCs w:val="28"/>
        </w:rPr>
        <w:t>учащихся 8-11 классов и выпускников средних специальных образовательных учреждений, родителей, учителей и всех заинтересованных</w:t>
      </w:r>
      <w:r>
        <w:rPr>
          <w:color w:val="000000"/>
          <w:sz w:val="28"/>
          <w:szCs w:val="28"/>
        </w:rPr>
        <w:t xml:space="preserve"> </w:t>
      </w:r>
      <w:r w:rsidRPr="00D76927">
        <w:rPr>
          <w:b/>
          <w:bCs/>
          <w:color w:val="000000"/>
          <w:sz w:val="28"/>
          <w:szCs w:val="28"/>
        </w:rPr>
        <w:t>27 января 2024 года в 12.00</w:t>
      </w:r>
      <w:r>
        <w:rPr>
          <w:b/>
          <w:bCs/>
          <w:color w:val="000000"/>
          <w:sz w:val="28"/>
          <w:szCs w:val="28"/>
        </w:rPr>
        <w:t xml:space="preserve"> </w:t>
      </w:r>
      <w:r w:rsidRPr="00D76927">
        <w:rPr>
          <w:color w:val="000000"/>
          <w:sz w:val="28"/>
          <w:szCs w:val="28"/>
        </w:rPr>
        <w:t>по адресу: г. Таганрог, ул. Шевченко, д. 2, Точка кипения ИТА ЮФУ. Начало регистрации в 11.30.</w:t>
      </w:r>
    </w:p>
    <w:p w:rsidR="00D76927" w:rsidRPr="00D76927" w:rsidRDefault="00D76927" w:rsidP="00D76927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3"/>
          <w:szCs w:val="23"/>
          <w:u w:val="single"/>
        </w:rPr>
      </w:pPr>
      <w:r w:rsidRPr="00D76927">
        <w:rPr>
          <w:color w:val="000000"/>
          <w:sz w:val="28"/>
          <w:szCs w:val="28"/>
          <w:u w:val="single"/>
        </w:rPr>
        <w:t>Мероприятие состоится в смешанной форме:</w:t>
      </w:r>
    </w:p>
    <w:p w:rsidR="00D76927" w:rsidRDefault="00D76927" w:rsidP="00D76927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7692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76927">
        <w:rPr>
          <w:b/>
          <w:bCs/>
          <w:color w:val="000000"/>
          <w:sz w:val="28"/>
          <w:szCs w:val="28"/>
        </w:rPr>
        <w:t>очный формат</w:t>
      </w:r>
      <w:r>
        <w:rPr>
          <w:b/>
          <w:bCs/>
          <w:color w:val="000000"/>
          <w:sz w:val="28"/>
          <w:szCs w:val="28"/>
        </w:rPr>
        <w:t xml:space="preserve"> </w:t>
      </w:r>
      <w:r w:rsidRPr="00D76927">
        <w:rPr>
          <w:color w:val="000000"/>
          <w:sz w:val="28"/>
          <w:szCs w:val="28"/>
        </w:rPr>
        <w:t>- для всех желающих посетить мероприятие лично и ознакомиться с достижениями Института;</w:t>
      </w:r>
    </w:p>
    <w:p w:rsidR="00D76927" w:rsidRPr="00D76927" w:rsidRDefault="00D76927" w:rsidP="00D76927">
      <w:pPr>
        <w:pStyle w:val="msonormalmrcssattr"/>
        <w:shd w:val="clear" w:color="auto" w:fill="FFFFFF"/>
        <w:spacing w:before="0" w:beforeAutospacing="0"/>
        <w:ind w:firstLine="708"/>
        <w:jc w:val="both"/>
        <w:rPr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 xml:space="preserve"> - </w:t>
      </w:r>
      <w:r w:rsidRPr="00D76927">
        <w:rPr>
          <w:b/>
          <w:bCs/>
          <w:color w:val="000000"/>
          <w:sz w:val="28"/>
          <w:szCs w:val="28"/>
        </w:rPr>
        <w:t>дистанционный формат</w:t>
      </w:r>
      <w:r>
        <w:rPr>
          <w:b/>
          <w:bCs/>
          <w:color w:val="000000"/>
          <w:sz w:val="28"/>
          <w:szCs w:val="28"/>
        </w:rPr>
        <w:t xml:space="preserve"> </w:t>
      </w:r>
      <w:r w:rsidRPr="00D76927">
        <w:rPr>
          <w:color w:val="000000"/>
          <w:sz w:val="28"/>
          <w:szCs w:val="28"/>
        </w:rPr>
        <w:t xml:space="preserve">- для всех, кто не имеет возможности посетить мероприятие в очном формате будет проводиться трансляция Дня открытых дверей онлайн-режиме на </w:t>
      </w:r>
      <w:proofErr w:type="spellStart"/>
      <w:r w:rsidRPr="00D76927">
        <w:rPr>
          <w:color w:val="000000"/>
          <w:sz w:val="28"/>
          <w:szCs w:val="28"/>
        </w:rPr>
        <w:t>YouTube</w:t>
      </w:r>
      <w:proofErr w:type="spellEnd"/>
      <w:r w:rsidRPr="00D76927">
        <w:rPr>
          <w:color w:val="000000"/>
          <w:sz w:val="28"/>
          <w:szCs w:val="28"/>
        </w:rPr>
        <w:t>-канале Точки кипения ИТА ЮФУ, а также в группе VK ИНЭП ЮФУ.</w:t>
      </w:r>
    </w:p>
    <w:p w:rsidR="00D76927" w:rsidRPr="00D76927" w:rsidRDefault="00D76927" w:rsidP="00D76927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3"/>
          <w:szCs w:val="23"/>
          <w:u w:val="single"/>
        </w:rPr>
      </w:pPr>
      <w:r w:rsidRPr="00D76927">
        <w:rPr>
          <w:color w:val="000000"/>
          <w:sz w:val="28"/>
          <w:szCs w:val="28"/>
          <w:u w:val="single"/>
        </w:rPr>
        <w:t>В программе мероприятия:</w:t>
      </w:r>
    </w:p>
    <w:p w:rsidR="00D76927" w:rsidRPr="00D76927" w:rsidRDefault="00D76927" w:rsidP="00D76927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 xml:space="preserve"> </w:t>
      </w:r>
      <w:r w:rsidRPr="00D7692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76927">
        <w:rPr>
          <w:b/>
          <w:bCs/>
          <w:color w:val="000000"/>
          <w:sz w:val="28"/>
          <w:szCs w:val="28"/>
        </w:rPr>
        <w:t>особенности поступления в 2024 году;</w:t>
      </w:r>
    </w:p>
    <w:p w:rsidR="00D76927" w:rsidRPr="00D76927" w:rsidRDefault="00D76927" w:rsidP="00D76927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 xml:space="preserve"> - </w:t>
      </w:r>
      <w:r w:rsidRPr="00D76927">
        <w:rPr>
          <w:b/>
          <w:bCs/>
          <w:color w:val="000000"/>
          <w:sz w:val="28"/>
          <w:szCs w:val="28"/>
        </w:rPr>
        <w:t>презентация образовательных программ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76927">
        <w:rPr>
          <w:color w:val="000000"/>
          <w:sz w:val="28"/>
          <w:szCs w:val="28"/>
        </w:rPr>
        <w:t>бакалавриата</w:t>
      </w:r>
      <w:proofErr w:type="spellEnd"/>
      <w:r w:rsidRPr="00D76927">
        <w:rPr>
          <w:color w:val="000000"/>
          <w:sz w:val="28"/>
          <w:szCs w:val="28"/>
        </w:rPr>
        <w:t xml:space="preserve"> и </w:t>
      </w:r>
      <w:proofErr w:type="spellStart"/>
      <w:r w:rsidRPr="00D76927">
        <w:rPr>
          <w:color w:val="000000"/>
          <w:sz w:val="28"/>
          <w:szCs w:val="28"/>
        </w:rPr>
        <w:t>специалитета</w:t>
      </w:r>
      <w:proofErr w:type="spellEnd"/>
      <w:r w:rsidRPr="00D76927">
        <w:rPr>
          <w:color w:val="000000"/>
          <w:sz w:val="28"/>
          <w:szCs w:val="28"/>
        </w:rPr>
        <w:t xml:space="preserve"> Института;</w:t>
      </w:r>
    </w:p>
    <w:p w:rsidR="00D76927" w:rsidRPr="00D76927" w:rsidRDefault="00D76927" w:rsidP="00D76927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 xml:space="preserve"> </w:t>
      </w:r>
      <w:r w:rsidRPr="00D7692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76927">
        <w:rPr>
          <w:b/>
          <w:bCs/>
          <w:color w:val="000000"/>
          <w:sz w:val="28"/>
          <w:szCs w:val="28"/>
        </w:rPr>
        <w:t>выставка научных достижений ИНЭП ЮФУ</w:t>
      </w:r>
      <w:r w:rsidRPr="00D76927">
        <w:rPr>
          <w:color w:val="000000"/>
          <w:sz w:val="28"/>
          <w:szCs w:val="28"/>
        </w:rPr>
        <w:t>, знакомство со студенческими научными обществами и конструкторскими бюро; - мастер-классы;</w:t>
      </w:r>
    </w:p>
    <w:p w:rsidR="00D76927" w:rsidRPr="00D76927" w:rsidRDefault="00D76927" w:rsidP="00D76927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D76927">
        <w:rPr>
          <w:b/>
          <w:bCs/>
          <w:color w:val="000000"/>
          <w:sz w:val="28"/>
          <w:szCs w:val="28"/>
        </w:rPr>
        <w:t>- экскурсия по лабораториям Института.</w:t>
      </w:r>
    </w:p>
    <w:p w:rsidR="00D76927" w:rsidRPr="00D76927" w:rsidRDefault="00D76927" w:rsidP="00D76927">
      <w:pPr>
        <w:pStyle w:val="msonormalmrcssattr"/>
        <w:shd w:val="clear" w:color="auto" w:fill="FFFFFF"/>
        <w:spacing w:after="0" w:afterAutospacing="0"/>
        <w:ind w:firstLine="708"/>
        <w:jc w:val="both"/>
        <w:rPr>
          <w:color w:val="2C2D2E"/>
          <w:sz w:val="23"/>
          <w:szCs w:val="23"/>
        </w:rPr>
      </w:pPr>
      <w:r w:rsidRPr="00D76927">
        <w:rPr>
          <w:color w:val="000000"/>
          <w:sz w:val="28"/>
          <w:szCs w:val="28"/>
        </w:rPr>
        <w:t>Предварительная регистрация по ссылке:</w:t>
      </w:r>
      <w:r>
        <w:rPr>
          <w:color w:val="000000"/>
          <w:sz w:val="28"/>
          <w:szCs w:val="28"/>
        </w:rPr>
        <w:t xml:space="preserve"> </w:t>
      </w:r>
      <w:hyperlink r:id="rId5" w:tgtFrame="_blank" w:history="1">
        <w:r w:rsidRPr="00D76927">
          <w:rPr>
            <w:rStyle w:val="a3"/>
            <w:sz w:val="28"/>
            <w:szCs w:val="28"/>
          </w:rPr>
          <w:t>https://leader-id.ru/events/479161</w:t>
        </w:r>
      </w:hyperlink>
    </w:p>
    <w:p w:rsidR="00D76927" w:rsidRPr="00D76927" w:rsidRDefault="00D76927" w:rsidP="00D76927">
      <w:pPr>
        <w:pStyle w:val="msonormalmrcssattr"/>
        <w:shd w:val="clear" w:color="auto" w:fill="FFFFFF"/>
        <w:spacing w:after="0" w:afterAutospacing="0"/>
        <w:jc w:val="both"/>
      </w:pPr>
      <w:r w:rsidRPr="00D76927">
        <w:rPr>
          <w:color w:val="000000"/>
          <w:sz w:val="28"/>
          <w:szCs w:val="28"/>
        </w:rPr>
        <w:t>Подробнее на сайте</w:t>
      </w:r>
      <w:r>
        <w:rPr>
          <w:color w:val="000000"/>
          <w:sz w:val="28"/>
          <w:szCs w:val="28"/>
        </w:rPr>
        <w:t xml:space="preserve"> </w:t>
      </w:r>
      <w:hyperlink r:id="rId6" w:tgtFrame="_blank" w:history="1">
        <w:r w:rsidRPr="00D76927">
          <w:rPr>
            <w:rStyle w:val="a3"/>
            <w:sz w:val="28"/>
            <w:szCs w:val="28"/>
          </w:rPr>
          <w:t>inep.sfedu.ru</w:t>
        </w:r>
      </w:hyperlink>
      <w:r>
        <w:rPr>
          <w:color w:val="000000"/>
          <w:sz w:val="28"/>
          <w:szCs w:val="28"/>
        </w:rPr>
        <w:t xml:space="preserve"> </w:t>
      </w:r>
      <w:r w:rsidRPr="00D76927">
        <w:rPr>
          <w:color w:val="000000"/>
          <w:sz w:val="28"/>
          <w:szCs w:val="28"/>
        </w:rPr>
        <w:t>и в группе ВК ИНЭП ЮФУ Контактный телефон:</w:t>
      </w:r>
      <w:r>
        <w:rPr>
          <w:color w:val="000000"/>
          <w:sz w:val="28"/>
          <w:szCs w:val="28"/>
        </w:rPr>
        <w:t xml:space="preserve"> </w:t>
      </w:r>
      <w:r w:rsidRPr="00D76927">
        <w:rPr>
          <w:rStyle w:val="js-phone-number"/>
          <w:color w:val="000000"/>
          <w:sz w:val="28"/>
          <w:szCs w:val="28"/>
        </w:rPr>
        <w:t>+7(8634)37-17-67</w:t>
      </w:r>
      <w:r w:rsidRPr="00D7692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76927">
        <w:rPr>
          <w:rStyle w:val="js-phone-number"/>
          <w:color w:val="000000"/>
          <w:sz w:val="28"/>
          <w:szCs w:val="28"/>
        </w:rPr>
        <w:t>+7(903)439-70-45</w:t>
      </w:r>
    </w:p>
    <w:sectPr w:rsidR="00D76927" w:rsidRPr="00D76927" w:rsidSect="00D7692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27"/>
    <w:rsid w:val="00944B2F"/>
    <w:rsid w:val="00D7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09516"/>
  <w15:chartTrackingRefBased/>
  <w15:docId w15:val="{A96A268D-8D33-4930-BA04-F649DFFE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D7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6927"/>
    <w:rPr>
      <w:color w:val="0000FF"/>
      <w:u w:val="single"/>
    </w:rPr>
  </w:style>
  <w:style w:type="character" w:customStyle="1" w:styleId="js-phone-number">
    <w:name w:val="js-phone-number"/>
    <w:basedOn w:val="a0"/>
    <w:rsid w:val="00D76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ep.sfedu.ru/" TargetMode="External"/><Relationship Id="rId5" Type="http://schemas.openxmlformats.org/officeDocument/2006/relationships/hyperlink" Target="https://leader-id.ru/events/47916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2024-01-23T11:04:00Z</dcterms:created>
  <dcterms:modified xsi:type="dcterms:W3CDTF">2024-01-23T11:09:00Z</dcterms:modified>
</cp:coreProperties>
</file>